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19778" w:type="dxa"/>
        <w:tblLayout w:type="fixed"/>
        <w:tblLook w:val="0000"/>
      </w:tblPr>
      <w:tblGrid>
        <w:gridCol w:w="19778"/>
      </w:tblGrid>
      <w:tr w:rsidR="00385B55" w:rsidRPr="00000A7D" w:rsidTr="00997B45">
        <w:trPr>
          <w:trHeight w:val="993"/>
        </w:trPr>
        <w:tc>
          <w:tcPr>
            <w:tcW w:w="19778" w:type="dxa"/>
          </w:tcPr>
          <w:tbl>
            <w:tblPr>
              <w:tblpPr w:leftFromText="180" w:rightFromText="180" w:horzAnchor="margin" w:tblpX="-568" w:tblpY="-645"/>
              <w:tblW w:w="19204" w:type="dxa"/>
              <w:tblLayout w:type="fixed"/>
              <w:tblLook w:val="0000"/>
            </w:tblPr>
            <w:tblGrid>
              <w:gridCol w:w="9781"/>
              <w:gridCol w:w="9423"/>
            </w:tblGrid>
            <w:tr w:rsidR="00CF786D" w:rsidRPr="00000A7D" w:rsidTr="00997B45">
              <w:trPr>
                <w:trHeight w:val="1271"/>
              </w:trPr>
              <w:tc>
                <w:tcPr>
                  <w:tcW w:w="9781" w:type="dxa"/>
                </w:tcPr>
                <w:p w:rsidR="00411AB4" w:rsidRPr="0095017F" w:rsidRDefault="00411AB4" w:rsidP="00411AB4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1AB4" w:rsidRPr="0095017F" w:rsidRDefault="00411AB4" w:rsidP="00411AB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356360" cy="1371600"/>
                        <wp:effectExtent l="0" t="0" r="0" b="0"/>
                        <wp:docPr id="2" name="Рисунок 2" descr="\\nord\Почта\ИВТ\Герб без фон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\\nord\Почта\ИВТ\Герб без фон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AB4" w:rsidRPr="0095017F" w:rsidRDefault="00411AB4" w:rsidP="00411AB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5017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КОТОВСКАЯ  РАЙОННАЯ  ДУМА</w:t>
                  </w:r>
                </w:p>
                <w:p w:rsidR="00411AB4" w:rsidRPr="0095017F" w:rsidRDefault="00411AB4" w:rsidP="00411AB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5017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ВОЛГОГРАДСКОЙ ОБЛАСТИ</w:t>
                  </w:r>
                </w:p>
                <w:p w:rsidR="00411AB4" w:rsidRPr="0095017F" w:rsidRDefault="00411AB4" w:rsidP="00411A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1AB4" w:rsidRPr="0095017F" w:rsidRDefault="00411AB4" w:rsidP="00411A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017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411AB4" w:rsidRPr="0095017F" w:rsidRDefault="00411AB4" w:rsidP="00411A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411AB4" w:rsidRPr="0095017F" w:rsidRDefault="00997B45" w:rsidP="00411A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12 апреля 2023 года                                                            № 19/4-6-РД</w:t>
                  </w:r>
                </w:p>
                <w:p w:rsidR="00411AB4" w:rsidRPr="00231EE4" w:rsidRDefault="00411AB4" w:rsidP="00411A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23FED" w:rsidRPr="00000A7D" w:rsidRDefault="00123FED" w:rsidP="00997B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КОТОВСКАЯ РАЙОННАЯ ДУМА</w:t>
                  </w: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Волгоградской области</w:t>
                  </w:r>
                  <w:r w:rsidRPr="00000A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__________________________________________________________</w:t>
                  </w:r>
                </w:p>
              </w:tc>
            </w:tr>
            <w:tr w:rsidR="00CF786D" w:rsidRPr="00000A7D" w:rsidTr="00997B45">
              <w:trPr>
                <w:trHeight w:val="1271"/>
              </w:trPr>
              <w:tc>
                <w:tcPr>
                  <w:tcW w:w="9781" w:type="dxa"/>
                </w:tcPr>
                <w:tbl>
                  <w:tblPr>
                    <w:tblpPr w:leftFromText="180" w:rightFromText="180" w:horzAnchor="margin" w:tblpX="-460" w:tblpY="-645"/>
                    <w:tblW w:w="9781" w:type="dxa"/>
                    <w:tblLayout w:type="fixed"/>
                    <w:tblLook w:val="0000"/>
                  </w:tblPr>
                  <w:tblGrid>
                    <w:gridCol w:w="9781"/>
                  </w:tblGrid>
                  <w:tr w:rsidR="00CF786D" w:rsidRPr="00000A7D" w:rsidTr="00997B45">
                    <w:trPr>
                      <w:trHeight w:val="993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CF786D" w:rsidRPr="00000A7D" w:rsidRDefault="00CF786D" w:rsidP="00997B45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внесении изменений в решение Котовской районной Думы</w:t>
                        </w:r>
                      </w:p>
                      <w:p w:rsidR="00CF786D" w:rsidRPr="00000A7D" w:rsidRDefault="00CF786D" w:rsidP="00997B45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 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  <w:r w:rsidR="00997B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декабря 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997B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года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</w:t>
                        </w:r>
                        <w:r w:rsidR="00997B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49</w:t>
                        </w:r>
                        <w:r w:rsidR="00997B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-РД 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«О бюджете Котовского муниципального</w:t>
                        </w:r>
                      </w:p>
                      <w:p w:rsidR="00997B45" w:rsidRDefault="00CF786D" w:rsidP="00997B45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 Волгоградской области на 20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</w:t>
                        </w:r>
                      </w:p>
                      <w:p w:rsidR="007303B1" w:rsidRPr="007303B1" w:rsidRDefault="00CF786D" w:rsidP="00997B45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 на плановый период</w:t>
                        </w:r>
                        <w:r w:rsidR="00997B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202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годов</w:t>
                        </w:r>
                        <w:r w:rsidR="00997B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CF786D" w:rsidRDefault="00CF786D" w:rsidP="00411AB4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62EFE" w:rsidRPr="00411AB4" w:rsidRDefault="00A62EFE" w:rsidP="00411AB4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97B45" w:rsidRDefault="00A62EFE" w:rsidP="00411AB4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2E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Принято Котовской районной Думой                               </w:t>
                        </w:r>
                        <w:r w:rsidR="00997B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 апреля 2023 года</w:t>
                        </w:r>
                      </w:p>
                      <w:p w:rsidR="00997B45" w:rsidRDefault="00997B45" w:rsidP="00411AB4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10E71" w:rsidRPr="00997B45" w:rsidRDefault="00997B45" w:rsidP="00997B45">
                        <w:pPr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</w:t>
                        </w:r>
                        <w:r w:rsidR="00A62EFE" w:rsidRPr="00A62E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Котовская района Дума </w:t>
                        </w:r>
                        <w:r w:rsidR="00A62EFE" w:rsidRPr="00997B4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решила:</w:t>
                        </w:r>
                      </w:p>
                      <w:p w:rsidR="00CF786D" w:rsidRDefault="00997B45" w:rsidP="00411AB4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в</w:t>
                        </w:r>
                        <w:r w:rsidR="00CF786D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нести в 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решение Котовской районной Думы от 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декабря 20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года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46B23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№ 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49</w:t>
                        </w:r>
                        <w:r w:rsidR="00646B23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-РД 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 бюджете   Котовского муниципального  района Волгоградской области  на 20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 и на плановый период 202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202</w:t>
                        </w:r>
                        <w:r w:rsidR="00411AB4" w:rsidRPr="00411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годов</w:t>
                        </w:r>
                        <w:r w:rsidR="000B6AD4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(в редакции решений</w:t>
                        </w:r>
                        <w:r w:rsidR="007303B1" w:rsidRPr="007303B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 06.02.2023 года № 1–РД, от 31 марта 2023 года № 8-РД)»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следующие изменения</w:t>
                        </w:r>
                        <w:r w:rsidR="00572A5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дополнения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95479C" w:rsidRPr="00000A7D" w:rsidRDefault="0095479C" w:rsidP="00411AB4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30710" w:rsidRDefault="001D169F" w:rsidP="00411AB4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5476F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5307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приложении № </w:t>
                        </w:r>
                        <w:r w:rsidR="007303B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 w:rsidR="00B346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вышеназванному решению</w:t>
                        </w:r>
                      </w:p>
                      <w:p w:rsidR="002453AA" w:rsidRDefault="007303B1" w:rsidP="00411AB4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  <w:r w:rsidR="00B346A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.1. С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троки</w:t>
                        </w:r>
                        <w:r w:rsidR="002453AA" w:rsidRP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:</w:t>
                        </w:r>
                      </w:p>
                      <w:tbl>
                        <w:tblPr>
                          <w:tblW w:w="9639" w:type="dxa"/>
                          <w:tblLayout w:type="fixed"/>
                          <w:tblLook w:val="04A0"/>
                        </w:tblPr>
                        <w:tblGrid>
                          <w:gridCol w:w="3544"/>
                          <w:gridCol w:w="567"/>
                          <w:gridCol w:w="850"/>
                          <w:gridCol w:w="992"/>
                          <w:gridCol w:w="709"/>
                          <w:gridCol w:w="992"/>
                          <w:gridCol w:w="851"/>
                          <w:gridCol w:w="1134"/>
                        </w:tblGrid>
                        <w:tr w:rsidR="0095479C" w:rsidRPr="00CB0ECD" w:rsidTr="00997B45">
                          <w:trPr>
                            <w:trHeight w:val="2238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B0EC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2020-2024 годы"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0ECD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0ECD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EC1819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C1819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33 0 0000000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0ECD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8 080,808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0ECD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8 080,808</w:t>
                              </w:r>
                            </w:p>
                          </w:tc>
                        </w:tr>
                        <w:tr w:rsidR="0095479C" w:rsidRPr="00BB6182" w:rsidTr="00997B45">
                          <w:trPr>
                            <w:trHeight w:val="1530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5479C" w:rsidRPr="00647A3A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47A3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EC1819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C181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B618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8 000,000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B618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8 000,000</w:t>
                              </w:r>
                            </w:p>
                          </w:tc>
                        </w:tr>
                        <w:tr w:rsidR="0095479C" w:rsidRPr="00BB6182" w:rsidTr="00997B45">
                          <w:trPr>
                            <w:trHeight w:val="1275"/>
                          </w:trPr>
                          <w:tc>
                            <w:tcPr>
                              <w:tcW w:w="354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5479C" w:rsidRPr="00647A3A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47A3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 и услуг для обеспечения государственных (муниципальных) нужд (софинансирование)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EC1819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C181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B618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80,808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B618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80,808</w:t>
                              </w:r>
                            </w:p>
                          </w:tc>
                        </w:tr>
                      </w:tbl>
                      <w:p w:rsidR="00997B45" w:rsidRDefault="00997B45" w:rsidP="00411AB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453AA" w:rsidRDefault="009B1721" w:rsidP="00411AB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5044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</w:t>
                        </w:r>
                        <w:r w:rsidR="002453AA" w:rsidRPr="0015044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зложить  в следующей редакции:</w:t>
                        </w:r>
                      </w:p>
                      <w:tbl>
                        <w:tblPr>
                          <w:tblW w:w="9639" w:type="dxa"/>
                          <w:tblLayout w:type="fixed"/>
                          <w:tblLook w:val="04A0"/>
                        </w:tblPr>
                        <w:tblGrid>
                          <w:gridCol w:w="3544"/>
                          <w:gridCol w:w="567"/>
                          <w:gridCol w:w="850"/>
                          <w:gridCol w:w="992"/>
                          <w:gridCol w:w="709"/>
                          <w:gridCol w:w="992"/>
                          <w:gridCol w:w="851"/>
                          <w:gridCol w:w="1134"/>
                        </w:tblGrid>
                        <w:tr w:rsidR="0095479C" w:rsidRPr="00CB0ECD" w:rsidTr="00997B45">
                          <w:trPr>
                            <w:trHeight w:val="2238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B0EC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2020-2024 годы"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0ECD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0ECD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EC1819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C1819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33 0 0000000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0ECD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8 080,808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CB0ECD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0ECD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8 080,808</w:t>
                              </w:r>
                            </w:p>
                          </w:tc>
                        </w:tr>
                        <w:tr w:rsidR="0095479C" w:rsidRPr="00BB6182" w:rsidTr="00997B45">
                          <w:trPr>
                            <w:trHeight w:val="1530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5479C" w:rsidRPr="00647A3A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5479C">
                                <w:rPr>
                                  <w:rFonts w:ascii="Times New Roman" w:hAnsi="Times New Roman" w:cs="Times New Roman"/>
                                </w:rPr>
                                <w:t xml:space="preserve">Закупка товаров, работ и услуг для обеспечения государственных (муниципальных) нужд </w:t>
                              </w:r>
                              <w:r w:rsidRPr="00647A3A">
                                <w:rPr>
                                  <w:rFonts w:ascii="Times New Roman" w:hAnsi="Times New Roman" w:cs="Times New Roman"/>
                                </w:rPr>
                                <w:t xml:space="preserve">на реализацию мероприятий связанных организацией освещения улично- дорожной сети населенных пунктов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EC1819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C181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B618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8 000,000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B618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8 000,000</w:t>
                              </w:r>
                            </w:p>
                          </w:tc>
                        </w:tr>
                        <w:tr w:rsidR="0095479C" w:rsidRPr="00BB6182" w:rsidTr="00997B45">
                          <w:trPr>
                            <w:trHeight w:val="1275"/>
                          </w:trPr>
                          <w:tc>
                            <w:tcPr>
                              <w:tcW w:w="354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5479C" w:rsidRPr="00647A3A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5479C">
                                <w:rPr>
                                  <w:rFonts w:ascii="Times New Roman" w:hAnsi="Times New Roman" w:cs="Times New Roman"/>
                                </w:rPr>
                                <w:t xml:space="preserve">  Закупка товаров, работ и услуг для обеспечения государственных (муниципальных) нужд на реализацию мероприятий связанных организацией освещения улично- дорожной сети населенных пунктов </w:t>
                              </w:r>
                              <w:r w:rsidRPr="00647A3A">
                                <w:rPr>
                                  <w:rFonts w:ascii="Times New Roman" w:hAnsi="Times New Roman" w:cs="Times New Roman"/>
                                </w:rPr>
                                <w:t xml:space="preserve"> (софинансирование)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95479C" w:rsidRPr="00EC1819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C181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D56C4C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56C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B618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80,808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5479C" w:rsidRPr="00BB6182" w:rsidRDefault="0095479C" w:rsidP="00997B45">
                              <w:pPr>
                                <w:framePr w:hSpace="180" w:wrap="around" w:hAnchor="margin" w:x="-318" w:y="-645"/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B618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80,808</w:t>
                              </w:r>
                            </w:p>
                          </w:tc>
                        </w:tr>
                      </w:tbl>
                      <w:p w:rsidR="0095479C" w:rsidRPr="00150448" w:rsidRDefault="0095479C" w:rsidP="00411AB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tbl>
                        <w:tblPr>
                          <w:tblW w:w="9385" w:type="dxa"/>
                          <w:tblInd w:w="93" w:type="dxa"/>
                          <w:tblLayout w:type="fixed"/>
                          <w:tblLook w:val="04A0"/>
                        </w:tblPr>
                        <w:tblGrid>
                          <w:gridCol w:w="3485"/>
                          <w:gridCol w:w="1469"/>
                          <w:gridCol w:w="1426"/>
                          <w:gridCol w:w="1535"/>
                          <w:gridCol w:w="1470"/>
                        </w:tblGrid>
                        <w:tr w:rsidR="003943ED" w:rsidRPr="00E40B18" w:rsidTr="00997B45">
                          <w:trPr>
                            <w:trHeight w:val="315"/>
                          </w:trPr>
                          <w:tc>
                            <w:tcPr>
                              <w:tcW w:w="34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943ED" w:rsidRPr="00E40B18" w:rsidRDefault="003943ED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943ED" w:rsidRPr="00E40B18" w:rsidRDefault="003943ED" w:rsidP="00997B4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943ED" w:rsidRPr="00E40B18" w:rsidRDefault="003943ED" w:rsidP="00997B4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943ED" w:rsidRPr="00E40B18" w:rsidRDefault="003943ED" w:rsidP="00997B4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943ED" w:rsidRPr="00E40B18" w:rsidRDefault="003943ED" w:rsidP="00997B45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EB479C" w:rsidRDefault="00FB4B95" w:rsidP="00411AB4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2F00E9" w:rsidRPr="00EB47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A72968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Приложение </w:t>
                        </w:r>
                        <w:r w:rsidR="0095479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A72968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95479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="00997B4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95479C" w:rsidRPr="0095479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к вышеназванному решению </w:t>
                        </w:r>
                        <w:r w:rsidR="00A72968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изложить в следующей редакции</w:t>
                        </w:r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:</w:t>
                        </w:r>
                      </w:p>
                      <w:p w:rsidR="0095479C" w:rsidRDefault="00A72968" w:rsidP="00A72968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54F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Единица измерения : тыс.рублей</w:t>
                        </w:r>
                      </w:p>
                      <w:p w:rsidR="0095479C" w:rsidRPr="001354F7" w:rsidRDefault="0095479C" w:rsidP="00A72968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tbl>
                        <w:tblPr>
                          <w:tblStyle w:val="ad"/>
                          <w:tblW w:w="9634" w:type="dxa"/>
                          <w:tblLayout w:type="fixed"/>
                          <w:tblLook w:val="04A0"/>
                        </w:tblPr>
                        <w:tblGrid>
                          <w:gridCol w:w="4219"/>
                          <w:gridCol w:w="4253"/>
                          <w:gridCol w:w="1162"/>
                        </w:tblGrid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Наименование трансфертов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Наименование поселения</w:t>
                              </w:r>
                            </w:p>
                          </w:tc>
                          <w:tc>
                            <w:tcPr>
                              <w:tcW w:w="1162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ind w:left="346" w:right="-675" w:hanging="346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Сумма</w:t>
                              </w: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2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tbl>
                        <w:tblPr>
                          <w:tblW w:w="10060" w:type="dxa"/>
                          <w:tblLayout w:type="fixed"/>
                          <w:tblLook w:val="04A0"/>
                        </w:tblPr>
                        <w:tblGrid>
                          <w:gridCol w:w="4253"/>
                          <w:gridCol w:w="4253"/>
                          <w:gridCol w:w="1554"/>
                        </w:tblGrid>
                        <w:tr w:rsidR="0095479C" w:rsidRPr="00B43BEA" w:rsidTr="00997B45">
                          <w:trPr>
                            <w:trHeight w:val="840"/>
                          </w:trPr>
                          <w:tc>
                            <w:tcPr>
                              <w:tcW w:w="425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 xml:space="preserve">Иные </w:t>
                              </w:r>
                              <w:r w:rsidRPr="00B43BE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межбюджетные трансферты, бюджетам поселений на  решение вопросов местного значения в соответствии с заключенными соглашениями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Бюджет Бурлукского сельского поселения Котовского муниципального района</w:t>
                              </w:r>
                            </w:p>
                          </w:tc>
                          <w:tc>
                            <w:tcPr>
                              <w:tcW w:w="15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5479C" w:rsidRPr="008B4660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2156,606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809"/>
                          </w:trPr>
                          <w:tc>
                            <w:tcPr>
                              <w:tcW w:w="4253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Бюджет Коростинского сельского поселения Котовского муниципального района</w:t>
                              </w:r>
                            </w:p>
                          </w:tc>
                          <w:tc>
                            <w:tcPr>
                              <w:tcW w:w="15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2 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531</w:t>
                              </w: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510"/>
                          </w:trPr>
                          <w:tc>
                            <w:tcPr>
                              <w:tcW w:w="4253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Бюджет Купцовского сельского поселения Котовского муниципального района</w:t>
                              </w:r>
                            </w:p>
                          </w:tc>
                          <w:tc>
                            <w:tcPr>
                              <w:tcW w:w="15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3119</w:t>
                              </w: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925"/>
                          </w:trPr>
                          <w:tc>
                            <w:tcPr>
                              <w:tcW w:w="4253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Бюджет Лапшинского сельского поселения Котовского муниципального района</w:t>
                              </w:r>
                            </w:p>
                          </w:tc>
                          <w:tc>
                            <w:tcPr>
                              <w:tcW w:w="15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989</w:t>
                              </w: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510"/>
                          </w:trPr>
                          <w:tc>
                            <w:tcPr>
                              <w:tcW w:w="4253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Бюджет Мирошниковского сельского поселения Котовского муниципального района</w:t>
                              </w:r>
                            </w:p>
                          </w:tc>
                          <w:tc>
                            <w:tcPr>
                              <w:tcW w:w="15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1 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942</w:t>
                              </w: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510"/>
                          </w:trPr>
                          <w:tc>
                            <w:tcPr>
                              <w:tcW w:w="4253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Бюджет Моисеевского сельского поселения Котовского муниципального района</w:t>
                              </w:r>
                            </w:p>
                          </w:tc>
                          <w:tc>
                            <w:tcPr>
                              <w:tcW w:w="15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1 033</w:t>
                              </w: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510"/>
                          </w:trPr>
                          <w:tc>
                            <w:tcPr>
                              <w:tcW w:w="4253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Бюджет Попковского сельского поселения Котовского муниципального района</w:t>
                              </w:r>
                            </w:p>
                          </w:tc>
                          <w:tc>
                            <w:tcPr>
                              <w:tcW w:w="15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5479C" w:rsidRPr="008B4660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1819,0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510"/>
                          </w:trPr>
                          <w:tc>
                            <w:tcPr>
                              <w:tcW w:w="4253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5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 xml:space="preserve">Бюджет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городского</w:t>
                              </w: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 xml:space="preserve"> поселения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г. </w:t>
                              </w: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Котов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5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20 000</w:t>
                              </w:r>
                              <w:r w:rsidRPr="00B43BE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  <w:p w:rsidR="0095479C" w:rsidRPr="008B4660" w:rsidRDefault="0095479C" w:rsidP="00997B45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Style w:val="ad"/>
                          <w:tblW w:w="10042" w:type="dxa"/>
                          <w:tblLayout w:type="fixed"/>
                          <w:tblLook w:val="04A0"/>
                        </w:tblPr>
                        <w:tblGrid>
                          <w:gridCol w:w="4219"/>
                          <w:gridCol w:w="4253"/>
                          <w:gridCol w:w="1570"/>
                        </w:tblGrid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35 589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606</w:t>
                              </w: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Иные межбюджетные трансферты на реализацию мероприятий, связанных с организацией дорожной деятельности(средства областного бюджета и софинансирование)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Городское поселение г. Котово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6 556,56568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6 556,56568</w:t>
                              </w: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 xml:space="preserve">Иные межбюджетные трансферты на реализацию мероприятий, связанных с организацией дорожной деятельности(средства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местного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 xml:space="preserve"> бюджета)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Городское поселение г. Котово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4 001,8700</w:t>
                              </w: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4 001,8700</w:t>
                              </w: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Иные межбюджетные трансферты  бюджетам поселений на содержание специальной дорожной техники(средства областного бюджета и софинансирование)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Моисеевское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Поковское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Бурлукское сельское поселение</w:t>
                              </w: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Мокроольховское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Коростинское сельское поселение</w:t>
                              </w: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303,03030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303,03030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303,03030</w:t>
                              </w: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303,03031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303,03031</w:t>
                              </w: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,1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52</w:t>
                              </w: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Иные  межбюджетные трансферты, бюджетам поселений на  решение вопросов местного значения на содержание объектов благоустройства (средства областного бюджета)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Городское поселение г.Котово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Бурлукского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Коростинское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Купцовское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Лапшинское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Мирошниковское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Моисеевское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Мокроольховское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Попковское сельское поселение</w:t>
                              </w: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3 559,3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155,9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15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201,4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150,0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182,3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272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6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0,0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150,0</w:t>
                              </w: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5 00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7,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4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00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934"/>
                          </w:trPr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Иные  межбюджетные трансферты, бюджетам поселений на  решение вопросов местного значения на содержание объектов благоустройства (средства местного бюджета)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Городское поселение г.Котово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Бурлукского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Коростинское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Купцовское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Лапшинское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Мирошниковское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Моисеевское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Мокроольховское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Попковское сельское поселение</w:t>
                              </w: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395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478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17,322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7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322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22,37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16,667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20,255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30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89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000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16,667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297"/>
                          </w:trPr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556</w:t>
                              </w:r>
                              <w:r w:rsidRPr="00B43BEA"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378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297"/>
                          </w:trPr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Иные  межбюджетные трансферты, бюджетам поселений на  решение вопросов местного значения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Городское поселение г.Котово</w:t>
                              </w: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Городское поселение г.Котово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Бюджет  поселения Котовского муниципального района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(нераспределенная часть)</w:t>
                              </w: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20 028.00</w:t>
                              </w: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 874,500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95479C">
                                <w:rPr>
                                  <w:rFonts w:ascii="Times New Roman" w:hAnsi="Times New Roman"/>
                                  <w:lang w:val="en-US"/>
                                </w:rPr>
                                <w:t>8</w:t>
                              </w:r>
                              <w:r w:rsidRPr="0095479C">
                                <w:rPr>
                                  <w:rFonts w:ascii="Times New Roman" w:hAnsi="Times New Roman"/>
                                </w:rPr>
                                <w:t>91,000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297"/>
                          </w:trPr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  <w:r w:rsidR="00FB4B95">
                                <w:rPr>
                                  <w:rFonts w:ascii="Times New Roman" w:hAnsi="Times New Roman"/>
                                </w:rPr>
                                <w:t>1 793,5</w:t>
                              </w:r>
                            </w:p>
                          </w:tc>
                        </w:tr>
                        <w:tr w:rsidR="0095479C" w:rsidRPr="00B43BEA" w:rsidTr="00997B45">
                          <w:trPr>
                            <w:trHeight w:val="297"/>
                          </w:trPr>
                          <w:tc>
                            <w:tcPr>
                              <w:tcW w:w="4219" w:type="dxa"/>
                            </w:tcPr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eastAsia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 xml:space="preserve">Иные  межбюджетные трансферты, бюджетам поселений на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</w:rPr>
                                <w:t xml:space="preserve"> реализацию проектов  местных инициатив</w:t>
                              </w: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eastAsia="Times New Roman" w:hAnsi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</w:rPr>
                                <w:t xml:space="preserve"> «Чистый город»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</w:rPr>
                                <w:t>«Устройство мест накопления ТКО в Купцовском сельском поселении»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Городское поселение г.Котово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Купцовское сельское поселение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5479C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894,004</w:t>
                              </w:r>
                            </w:p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794,296</w:t>
                              </w: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1 688,300</w:t>
                              </w:r>
                            </w:p>
                          </w:tc>
                        </w:tr>
                        <w:tr w:rsidR="0095479C" w:rsidRPr="00B43BEA" w:rsidTr="00997B45">
                          <w:tc>
                            <w:tcPr>
                              <w:tcW w:w="4219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 w:rsidRPr="00B43BEA">
                                <w:rPr>
                                  <w:rFonts w:ascii="Times New Roman" w:hAnsi="Times New Roman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95479C" w:rsidRPr="00B43BEA" w:rsidRDefault="0095479C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</w:tcPr>
                            <w:p w:rsidR="0095479C" w:rsidRPr="00FB4B95" w:rsidRDefault="00FB4B95" w:rsidP="00997B45">
                              <w:pPr>
                                <w:framePr w:hSpace="180" w:wrap="around" w:hAnchor="margin" w:x="-318" w:y="-64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76</w:t>
                              </w:r>
                              <w:r w:rsidR="0095479C">
                                <w:rPr>
                                  <w:rFonts w:ascii="Times New Roman" w:hAnsi="Times New Roman"/>
                                </w:rPr>
                                <w:t xml:space="preserve"> 7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08</w:t>
                              </w:r>
                              <w:r w:rsidR="0095479C" w:rsidRPr="00B43BEA"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7</w:t>
                              </w:r>
                              <w:r w:rsidR="0095479C">
                                <w:rPr>
                                  <w:rFonts w:ascii="Times New Roman" w:hAnsi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A72968" w:rsidRPr="001354F7" w:rsidRDefault="00A72968" w:rsidP="00A72968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:rsidR="00530710" w:rsidRDefault="00530710" w:rsidP="00411AB4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4BE9" w:rsidRPr="00000A7D" w:rsidRDefault="00FB4B95" w:rsidP="00411AB4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084BE9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997B4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Настоящее р</w:t>
                        </w:r>
                        <w:r w:rsidR="00231EE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ешение  вступает в силу с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11 апреля</w:t>
                        </w:r>
                        <w:bookmarkStart w:id="0" w:name="_GoBack"/>
                        <w:bookmarkEnd w:id="0"/>
                        <w:r w:rsidR="00997B4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231EE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2023 </w:t>
                        </w:r>
                        <w:r w:rsidR="00997B4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231EE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года и подлежит опубликованию.</w:t>
                        </w:r>
                      </w:p>
                      <w:p w:rsidR="00084BE9" w:rsidRDefault="00084BE9" w:rsidP="00411AB4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1FF6" w:rsidRDefault="00141FF6" w:rsidP="00411AB4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97B45" w:rsidRDefault="00997B45" w:rsidP="00411AB4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97B45" w:rsidRDefault="00997B45" w:rsidP="00411AB4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97B45" w:rsidRDefault="00997B45" w:rsidP="00411AB4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97B45" w:rsidRDefault="00997B45" w:rsidP="00997B45">
                        <w:pPr>
                          <w:spacing w:after="0" w:line="240" w:lineRule="auto"/>
                          <w:ind w:left="-108" w:right="402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97B45" w:rsidRDefault="00997B45" w:rsidP="00411AB4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Председатель Котовской </w:t>
                        </w:r>
                      </w:p>
                      <w:p w:rsidR="00C411F3" w:rsidRPr="00000A7D" w:rsidRDefault="00997B45" w:rsidP="00411AB4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районной Думы                                                                      И.М.Боровая</w:t>
                        </w:r>
                      </w:p>
                    </w:tc>
                  </w:tr>
                  <w:tr w:rsidR="00ED25FC" w:rsidRPr="00000A7D" w:rsidTr="00997B45">
                    <w:trPr>
                      <w:trHeight w:val="993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ED25FC" w:rsidRPr="00000A7D" w:rsidRDefault="00ED25FC" w:rsidP="00411AB4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F786D" w:rsidRPr="00000A7D" w:rsidRDefault="00CF786D" w:rsidP="00411AB4">
                  <w:pPr>
                    <w:tabs>
                      <w:tab w:val="left" w:pos="9922"/>
                    </w:tabs>
                    <w:spacing w:after="0" w:line="240" w:lineRule="auto"/>
                    <w:ind w:left="-108" w:right="-108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Pr="00000A7D" w:rsidRDefault="00CF786D" w:rsidP="00411AB4">
                  <w:pPr>
                    <w:widowControl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00A7D" w:rsidRDefault="00385B55" w:rsidP="00000A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26D" w:rsidRPr="00000A7D" w:rsidTr="00997B45">
        <w:trPr>
          <w:trHeight w:val="993"/>
        </w:trPr>
        <w:tc>
          <w:tcPr>
            <w:tcW w:w="19778" w:type="dxa"/>
          </w:tcPr>
          <w:p w:rsidR="00D4126D" w:rsidRPr="00000A7D" w:rsidRDefault="00D4126D" w:rsidP="006254DC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5B55" w:rsidRPr="00000A7D" w:rsidTr="00997B45">
        <w:trPr>
          <w:trHeight w:val="993"/>
        </w:trPr>
        <w:tc>
          <w:tcPr>
            <w:tcW w:w="19778" w:type="dxa"/>
          </w:tcPr>
          <w:p w:rsidR="00385B55" w:rsidRPr="00000A7D" w:rsidRDefault="00385B55" w:rsidP="00000A7D">
            <w:pPr>
              <w:tabs>
                <w:tab w:val="left" w:pos="709"/>
                <w:tab w:val="left" w:pos="9922"/>
              </w:tabs>
              <w:spacing w:after="0" w:line="240" w:lineRule="auto"/>
              <w:ind w:right="141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54B8" w:rsidRPr="00000A7D" w:rsidRDefault="00EA54B8" w:rsidP="00D2338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sectPr w:rsidR="00EA54B8" w:rsidRPr="00000A7D" w:rsidSect="00000A7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33" w:rsidRDefault="00D05E33" w:rsidP="004A5C9B">
      <w:pPr>
        <w:spacing w:after="0" w:line="240" w:lineRule="auto"/>
      </w:pPr>
      <w:r>
        <w:separator/>
      </w:r>
    </w:p>
  </w:endnote>
  <w:endnote w:type="continuationSeparator" w:id="1">
    <w:p w:rsidR="00D05E33" w:rsidRDefault="00D05E33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33" w:rsidRDefault="00D05E33" w:rsidP="004A5C9B">
      <w:pPr>
        <w:spacing w:after="0" w:line="240" w:lineRule="auto"/>
      </w:pPr>
      <w:r>
        <w:separator/>
      </w:r>
    </w:p>
  </w:footnote>
  <w:footnote w:type="continuationSeparator" w:id="1">
    <w:p w:rsidR="00D05E33" w:rsidRDefault="00D05E33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FDC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0A7D"/>
    <w:rsid w:val="00002B5D"/>
    <w:rsid w:val="00003D6F"/>
    <w:rsid w:val="000043EE"/>
    <w:rsid w:val="00006947"/>
    <w:rsid w:val="00012F91"/>
    <w:rsid w:val="00013D4E"/>
    <w:rsid w:val="00014762"/>
    <w:rsid w:val="000173BC"/>
    <w:rsid w:val="00021D09"/>
    <w:rsid w:val="00024A4F"/>
    <w:rsid w:val="00025F1D"/>
    <w:rsid w:val="00032D94"/>
    <w:rsid w:val="00033F9B"/>
    <w:rsid w:val="000370D3"/>
    <w:rsid w:val="000374B5"/>
    <w:rsid w:val="0004008B"/>
    <w:rsid w:val="00043A79"/>
    <w:rsid w:val="000459FB"/>
    <w:rsid w:val="00047449"/>
    <w:rsid w:val="00051013"/>
    <w:rsid w:val="00053826"/>
    <w:rsid w:val="00055198"/>
    <w:rsid w:val="00056F6F"/>
    <w:rsid w:val="00057D00"/>
    <w:rsid w:val="00060B2C"/>
    <w:rsid w:val="00061C68"/>
    <w:rsid w:val="000622C6"/>
    <w:rsid w:val="000706AF"/>
    <w:rsid w:val="00070DF7"/>
    <w:rsid w:val="00074D44"/>
    <w:rsid w:val="000772DD"/>
    <w:rsid w:val="0007782C"/>
    <w:rsid w:val="00077E89"/>
    <w:rsid w:val="00084BE9"/>
    <w:rsid w:val="00084DAD"/>
    <w:rsid w:val="0008700D"/>
    <w:rsid w:val="00095598"/>
    <w:rsid w:val="000B058A"/>
    <w:rsid w:val="000B0FEC"/>
    <w:rsid w:val="000B119B"/>
    <w:rsid w:val="000B307E"/>
    <w:rsid w:val="000B5718"/>
    <w:rsid w:val="000B634D"/>
    <w:rsid w:val="000B6AD4"/>
    <w:rsid w:val="000B758C"/>
    <w:rsid w:val="000C5603"/>
    <w:rsid w:val="000D5A77"/>
    <w:rsid w:val="000D60EB"/>
    <w:rsid w:val="000D7A19"/>
    <w:rsid w:val="000E17BA"/>
    <w:rsid w:val="000E418E"/>
    <w:rsid w:val="000E659E"/>
    <w:rsid w:val="000F2040"/>
    <w:rsid w:val="000F3328"/>
    <w:rsid w:val="000F3364"/>
    <w:rsid w:val="000F6E59"/>
    <w:rsid w:val="00105456"/>
    <w:rsid w:val="001054CC"/>
    <w:rsid w:val="00105F7A"/>
    <w:rsid w:val="001074A0"/>
    <w:rsid w:val="00107F01"/>
    <w:rsid w:val="0011047F"/>
    <w:rsid w:val="001110B7"/>
    <w:rsid w:val="00123FED"/>
    <w:rsid w:val="001265F2"/>
    <w:rsid w:val="0013118E"/>
    <w:rsid w:val="001314D4"/>
    <w:rsid w:val="00131EF6"/>
    <w:rsid w:val="00131F34"/>
    <w:rsid w:val="00132412"/>
    <w:rsid w:val="00134A0A"/>
    <w:rsid w:val="001352F8"/>
    <w:rsid w:val="00135317"/>
    <w:rsid w:val="001414CC"/>
    <w:rsid w:val="00141FF6"/>
    <w:rsid w:val="001441BD"/>
    <w:rsid w:val="00145A67"/>
    <w:rsid w:val="00150448"/>
    <w:rsid w:val="00151526"/>
    <w:rsid w:val="001536D4"/>
    <w:rsid w:val="00156BDF"/>
    <w:rsid w:val="001626A7"/>
    <w:rsid w:val="001645C5"/>
    <w:rsid w:val="001708F2"/>
    <w:rsid w:val="001716C4"/>
    <w:rsid w:val="0017636D"/>
    <w:rsid w:val="00180826"/>
    <w:rsid w:val="001808CE"/>
    <w:rsid w:val="001825D3"/>
    <w:rsid w:val="00183685"/>
    <w:rsid w:val="00183C12"/>
    <w:rsid w:val="00185321"/>
    <w:rsid w:val="00192353"/>
    <w:rsid w:val="00192804"/>
    <w:rsid w:val="00193ADD"/>
    <w:rsid w:val="00193F94"/>
    <w:rsid w:val="001940B2"/>
    <w:rsid w:val="0019541B"/>
    <w:rsid w:val="00195798"/>
    <w:rsid w:val="00196510"/>
    <w:rsid w:val="00196FC7"/>
    <w:rsid w:val="001A1867"/>
    <w:rsid w:val="001A3021"/>
    <w:rsid w:val="001A7BFF"/>
    <w:rsid w:val="001B689A"/>
    <w:rsid w:val="001B79A7"/>
    <w:rsid w:val="001C1295"/>
    <w:rsid w:val="001C32BB"/>
    <w:rsid w:val="001C331D"/>
    <w:rsid w:val="001C6EB6"/>
    <w:rsid w:val="001D169F"/>
    <w:rsid w:val="001E5AE0"/>
    <w:rsid w:val="001F076B"/>
    <w:rsid w:val="001F1AEF"/>
    <w:rsid w:val="001F2055"/>
    <w:rsid w:val="001F2F36"/>
    <w:rsid w:val="001F4EA4"/>
    <w:rsid w:val="001F6EB1"/>
    <w:rsid w:val="00200EF9"/>
    <w:rsid w:val="00202050"/>
    <w:rsid w:val="002041F9"/>
    <w:rsid w:val="00206FED"/>
    <w:rsid w:val="002077C9"/>
    <w:rsid w:val="00213397"/>
    <w:rsid w:val="00216688"/>
    <w:rsid w:val="002223AB"/>
    <w:rsid w:val="00231EE4"/>
    <w:rsid w:val="002354AA"/>
    <w:rsid w:val="00241DA2"/>
    <w:rsid w:val="00242111"/>
    <w:rsid w:val="002453AA"/>
    <w:rsid w:val="00246983"/>
    <w:rsid w:val="002477AB"/>
    <w:rsid w:val="0024788F"/>
    <w:rsid w:val="002518ED"/>
    <w:rsid w:val="00253560"/>
    <w:rsid w:val="00253E83"/>
    <w:rsid w:val="002540C8"/>
    <w:rsid w:val="00262F76"/>
    <w:rsid w:val="002654F0"/>
    <w:rsid w:val="002704A2"/>
    <w:rsid w:val="00273883"/>
    <w:rsid w:val="00275F05"/>
    <w:rsid w:val="002775EF"/>
    <w:rsid w:val="00277821"/>
    <w:rsid w:val="00281E1F"/>
    <w:rsid w:val="0028688B"/>
    <w:rsid w:val="00286EB2"/>
    <w:rsid w:val="0029034A"/>
    <w:rsid w:val="002911B5"/>
    <w:rsid w:val="00292A46"/>
    <w:rsid w:val="002947FA"/>
    <w:rsid w:val="00296D80"/>
    <w:rsid w:val="002978DE"/>
    <w:rsid w:val="002A2A2A"/>
    <w:rsid w:val="002A2D59"/>
    <w:rsid w:val="002A340E"/>
    <w:rsid w:val="002A3D82"/>
    <w:rsid w:val="002A7833"/>
    <w:rsid w:val="002B116F"/>
    <w:rsid w:val="002C0157"/>
    <w:rsid w:val="002C179F"/>
    <w:rsid w:val="002C1ABC"/>
    <w:rsid w:val="002C7439"/>
    <w:rsid w:val="002C77D4"/>
    <w:rsid w:val="002C7EC3"/>
    <w:rsid w:val="002D6D22"/>
    <w:rsid w:val="002D7419"/>
    <w:rsid w:val="002E5983"/>
    <w:rsid w:val="002E794B"/>
    <w:rsid w:val="002F00E9"/>
    <w:rsid w:val="002F3433"/>
    <w:rsid w:val="002F3DBC"/>
    <w:rsid w:val="00310F6D"/>
    <w:rsid w:val="00314F41"/>
    <w:rsid w:val="00322A06"/>
    <w:rsid w:val="003242FD"/>
    <w:rsid w:val="00327D4A"/>
    <w:rsid w:val="003332F6"/>
    <w:rsid w:val="00335117"/>
    <w:rsid w:val="00346A97"/>
    <w:rsid w:val="00346F6C"/>
    <w:rsid w:val="00351958"/>
    <w:rsid w:val="003524EC"/>
    <w:rsid w:val="003540A1"/>
    <w:rsid w:val="0035798D"/>
    <w:rsid w:val="00357A99"/>
    <w:rsid w:val="0036272C"/>
    <w:rsid w:val="0036420B"/>
    <w:rsid w:val="003647E2"/>
    <w:rsid w:val="003665C7"/>
    <w:rsid w:val="00370F8E"/>
    <w:rsid w:val="0037103A"/>
    <w:rsid w:val="003735CC"/>
    <w:rsid w:val="00374131"/>
    <w:rsid w:val="00376B32"/>
    <w:rsid w:val="0037728E"/>
    <w:rsid w:val="00377DDD"/>
    <w:rsid w:val="00380A6C"/>
    <w:rsid w:val="0038418F"/>
    <w:rsid w:val="00385B55"/>
    <w:rsid w:val="003878A6"/>
    <w:rsid w:val="0039150B"/>
    <w:rsid w:val="0039426A"/>
    <w:rsid w:val="003943ED"/>
    <w:rsid w:val="003979FC"/>
    <w:rsid w:val="00397FBC"/>
    <w:rsid w:val="003A06A6"/>
    <w:rsid w:val="003A0DDA"/>
    <w:rsid w:val="003A17B5"/>
    <w:rsid w:val="003A570A"/>
    <w:rsid w:val="003A617C"/>
    <w:rsid w:val="003A634A"/>
    <w:rsid w:val="003A6B2B"/>
    <w:rsid w:val="003B1417"/>
    <w:rsid w:val="003B2762"/>
    <w:rsid w:val="003B4E63"/>
    <w:rsid w:val="003B544A"/>
    <w:rsid w:val="003C37F9"/>
    <w:rsid w:val="003C4087"/>
    <w:rsid w:val="003C4633"/>
    <w:rsid w:val="003C5489"/>
    <w:rsid w:val="003C6E96"/>
    <w:rsid w:val="003D0964"/>
    <w:rsid w:val="003D0B7F"/>
    <w:rsid w:val="003D1235"/>
    <w:rsid w:val="003D5984"/>
    <w:rsid w:val="003D6A2F"/>
    <w:rsid w:val="003E06DE"/>
    <w:rsid w:val="003E2C48"/>
    <w:rsid w:val="003E2E2D"/>
    <w:rsid w:val="003E4F1A"/>
    <w:rsid w:val="003E67A3"/>
    <w:rsid w:val="003E67BD"/>
    <w:rsid w:val="003E6F0D"/>
    <w:rsid w:val="003F1CAA"/>
    <w:rsid w:val="003F31E0"/>
    <w:rsid w:val="003F3972"/>
    <w:rsid w:val="003F46F9"/>
    <w:rsid w:val="003F684D"/>
    <w:rsid w:val="003F74D3"/>
    <w:rsid w:val="00403FB2"/>
    <w:rsid w:val="0040527F"/>
    <w:rsid w:val="00406E67"/>
    <w:rsid w:val="00410A10"/>
    <w:rsid w:val="004112F7"/>
    <w:rsid w:val="00411AB4"/>
    <w:rsid w:val="004145FF"/>
    <w:rsid w:val="00415776"/>
    <w:rsid w:val="004203AD"/>
    <w:rsid w:val="00421A05"/>
    <w:rsid w:val="00422667"/>
    <w:rsid w:val="0042650B"/>
    <w:rsid w:val="0043082B"/>
    <w:rsid w:val="00436039"/>
    <w:rsid w:val="004362D0"/>
    <w:rsid w:val="0044458C"/>
    <w:rsid w:val="00445105"/>
    <w:rsid w:val="00446B78"/>
    <w:rsid w:val="00446DDC"/>
    <w:rsid w:val="004512C4"/>
    <w:rsid w:val="004519D9"/>
    <w:rsid w:val="00455360"/>
    <w:rsid w:val="00460702"/>
    <w:rsid w:val="00462E03"/>
    <w:rsid w:val="00465227"/>
    <w:rsid w:val="004657EC"/>
    <w:rsid w:val="004671A1"/>
    <w:rsid w:val="00472739"/>
    <w:rsid w:val="004734DA"/>
    <w:rsid w:val="00474BDE"/>
    <w:rsid w:val="00474F6C"/>
    <w:rsid w:val="00476D73"/>
    <w:rsid w:val="004802C6"/>
    <w:rsid w:val="00481716"/>
    <w:rsid w:val="00483514"/>
    <w:rsid w:val="004843BF"/>
    <w:rsid w:val="0048787E"/>
    <w:rsid w:val="00493A09"/>
    <w:rsid w:val="004A3D19"/>
    <w:rsid w:val="004A5391"/>
    <w:rsid w:val="004A5A94"/>
    <w:rsid w:val="004A5C9B"/>
    <w:rsid w:val="004B02CF"/>
    <w:rsid w:val="004B4299"/>
    <w:rsid w:val="004C0CFB"/>
    <w:rsid w:val="004C1F93"/>
    <w:rsid w:val="004C312E"/>
    <w:rsid w:val="004C3534"/>
    <w:rsid w:val="004C478A"/>
    <w:rsid w:val="004D224D"/>
    <w:rsid w:val="004D4DFF"/>
    <w:rsid w:val="004E3D9D"/>
    <w:rsid w:val="004E4DFD"/>
    <w:rsid w:val="004E5621"/>
    <w:rsid w:val="004E7B32"/>
    <w:rsid w:val="004F37E0"/>
    <w:rsid w:val="004F4DE8"/>
    <w:rsid w:val="004F70A1"/>
    <w:rsid w:val="0050054C"/>
    <w:rsid w:val="0050148A"/>
    <w:rsid w:val="005043E2"/>
    <w:rsid w:val="00505344"/>
    <w:rsid w:val="005057F6"/>
    <w:rsid w:val="00505848"/>
    <w:rsid w:val="005063B8"/>
    <w:rsid w:val="00512A6E"/>
    <w:rsid w:val="00512CF2"/>
    <w:rsid w:val="00517CF5"/>
    <w:rsid w:val="005201A1"/>
    <w:rsid w:val="00520DEA"/>
    <w:rsid w:val="00525F0A"/>
    <w:rsid w:val="005300B6"/>
    <w:rsid w:val="00530710"/>
    <w:rsid w:val="00535C29"/>
    <w:rsid w:val="00536550"/>
    <w:rsid w:val="00543E4D"/>
    <w:rsid w:val="005440C1"/>
    <w:rsid w:val="005476F0"/>
    <w:rsid w:val="00552AD9"/>
    <w:rsid w:val="005540E1"/>
    <w:rsid w:val="005615DA"/>
    <w:rsid w:val="0056198E"/>
    <w:rsid w:val="00566310"/>
    <w:rsid w:val="005711F6"/>
    <w:rsid w:val="00572A5F"/>
    <w:rsid w:val="00574F43"/>
    <w:rsid w:val="005779B9"/>
    <w:rsid w:val="005820F1"/>
    <w:rsid w:val="00582606"/>
    <w:rsid w:val="00582ED7"/>
    <w:rsid w:val="0058401F"/>
    <w:rsid w:val="00584EFA"/>
    <w:rsid w:val="00590B35"/>
    <w:rsid w:val="005912C8"/>
    <w:rsid w:val="00591D49"/>
    <w:rsid w:val="00595C82"/>
    <w:rsid w:val="005965BB"/>
    <w:rsid w:val="005970A7"/>
    <w:rsid w:val="005A22E8"/>
    <w:rsid w:val="005A5CDD"/>
    <w:rsid w:val="005B0A41"/>
    <w:rsid w:val="005B160D"/>
    <w:rsid w:val="005B46B3"/>
    <w:rsid w:val="005B6098"/>
    <w:rsid w:val="005B6490"/>
    <w:rsid w:val="005C0F43"/>
    <w:rsid w:val="005C55F8"/>
    <w:rsid w:val="005C7A26"/>
    <w:rsid w:val="005D1B0C"/>
    <w:rsid w:val="005D2476"/>
    <w:rsid w:val="005D2BA8"/>
    <w:rsid w:val="005D335B"/>
    <w:rsid w:val="005D361C"/>
    <w:rsid w:val="005D4374"/>
    <w:rsid w:val="005E16D7"/>
    <w:rsid w:val="005E39AA"/>
    <w:rsid w:val="005E4045"/>
    <w:rsid w:val="005F0B45"/>
    <w:rsid w:val="005F4481"/>
    <w:rsid w:val="005F7E54"/>
    <w:rsid w:val="00600367"/>
    <w:rsid w:val="00601520"/>
    <w:rsid w:val="00603FAC"/>
    <w:rsid w:val="006045C7"/>
    <w:rsid w:val="00605750"/>
    <w:rsid w:val="006123C5"/>
    <w:rsid w:val="00617BF4"/>
    <w:rsid w:val="006213CF"/>
    <w:rsid w:val="00621D56"/>
    <w:rsid w:val="006242D6"/>
    <w:rsid w:val="006245AF"/>
    <w:rsid w:val="006254DC"/>
    <w:rsid w:val="006257BB"/>
    <w:rsid w:val="00625BE8"/>
    <w:rsid w:val="00631D9D"/>
    <w:rsid w:val="0063463B"/>
    <w:rsid w:val="0063612F"/>
    <w:rsid w:val="00636136"/>
    <w:rsid w:val="00637EF2"/>
    <w:rsid w:val="00637F81"/>
    <w:rsid w:val="00641BDD"/>
    <w:rsid w:val="00644AA2"/>
    <w:rsid w:val="00644CE9"/>
    <w:rsid w:val="00646B23"/>
    <w:rsid w:val="006513BC"/>
    <w:rsid w:val="006517AE"/>
    <w:rsid w:val="00655B36"/>
    <w:rsid w:val="00655F57"/>
    <w:rsid w:val="0065682C"/>
    <w:rsid w:val="00657A19"/>
    <w:rsid w:val="0066149B"/>
    <w:rsid w:val="00661510"/>
    <w:rsid w:val="00662879"/>
    <w:rsid w:val="00663156"/>
    <w:rsid w:val="006656A1"/>
    <w:rsid w:val="00666B32"/>
    <w:rsid w:val="0067092C"/>
    <w:rsid w:val="00671F86"/>
    <w:rsid w:val="00675C6D"/>
    <w:rsid w:val="00676DBA"/>
    <w:rsid w:val="00677CAA"/>
    <w:rsid w:val="00680499"/>
    <w:rsid w:val="006825FA"/>
    <w:rsid w:val="00683C68"/>
    <w:rsid w:val="00684D7E"/>
    <w:rsid w:val="006871FA"/>
    <w:rsid w:val="0068754C"/>
    <w:rsid w:val="00690FB5"/>
    <w:rsid w:val="006946B7"/>
    <w:rsid w:val="006A130D"/>
    <w:rsid w:val="006A5014"/>
    <w:rsid w:val="006A7DB9"/>
    <w:rsid w:val="006B42DE"/>
    <w:rsid w:val="006B5B42"/>
    <w:rsid w:val="006C14FA"/>
    <w:rsid w:val="006C1CA7"/>
    <w:rsid w:val="006C2650"/>
    <w:rsid w:val="006C5D4E"/>
    <w:rsid w:val="006C5F54"/>
    <w:rsid w:val="006C5F84"/>
    <w:rsid w:val="006C61FA"/>
    <w:rsid w:val="006C6ABF"/>
    <w:rsid w:val="006D0B81"/>
    <w:rsid w:val="006D2331"/>
    <w:rsid w:val="006D30FB"/>
    <w:rsid w:val="006D3F50"/>
    <w:rsid w:val="006D4431"/>
    <w:rsid w:val="006D589C"/>
    <w:rsid w:val="006D7BCF"/>
    <w:rsid w:val="006E132F"/>
    <w:rsid w:val="006E1AA8"/>
    <w:rsid w:val="006E2584"/>
    <w:rsid w:val="006E47A0"/>
    <w:rsid w:val="006E72DF"/>
    <w:rsid w:val="006F374C"/>
    <w:rsid w:val="00700A7C"/>
    <w:rsid w:val="00703672"/>
    <w:rsid w:val="00704361"/>
    <w:rsid w:val="00706E6A"/>
    <w:rsid w:val="00710554"/>
    <w:rsid w:val="00713E01"/>
    <w:rsid w:val="00717A1C"/>
    <w:rsid w:val="0072623C"/>
    <w:rsid w:val="007303B1"/>
    <w:rsid w:val="0073213F"/>
    <w:rsid w:val="0073220C"/>
    <w:rsid w:val="007344A1"/>
    <w:rsid w:val="007353B5"/>
    <w:rsid w:val="00736CAF"/>
    <w:rsid w:val="00740B3A"/>
    <w:rsid w:val="00741C7D"/>
    <w:rsid w:val="00742296"/>
    <w:rsid w:val="00742879"/>
    <w:rsid w:val="00744A3F"/>
    <w:rsid w:val="007507F9"/>
    <w:rsid w:val="0075188C"/>
    <w:rsid w:val="00756F13"/>
    <w:rsid w:val="00761272"/>
    <w:rsid w:val="0076132C"/>
    <w:rsid w:val="00761FEE"/>
    <w:rsid w:val="00766FAA"/>
    <w:rsid w:val="00767CD6"/>
    <w:rsid w:val="00772377"/>
    <w:rsid w:val="00772F6F"/>
    <w:rsid w:val="0077700E"/>
    <w:rsid w:val="00780579"/>
    <w:rsid w:val="0078339F"/>
    <w:rsid w:val="00783BC3"/>
    <w:rsid w:val="00786D2C"/>
    <w:rsid w:val="007879BC"/>
    <w:rsid w:val="007912A9"/>
    <w:rsid w:val="00792AE9"/>
    <w:rsid w:val="00792EB2"/>
    <w:rsid w:val="007972D5"/>
    <w:rsid w:val="007A1A6F"/>
    <w:rsid w:val="007A3151"/>
    <w:rsid w:val="007B57AC"/>
    <w:rsid w:val="007B6C1B"/>
    <w:rsid w:val="007B7D32"/>
    <w:rsid w:val="007C13D7"/>
    <w:rsid w:val="007D0F53"/>
    <w:rsid w:val="007D5356"/>
    <w:rsid w:val="007E1D03"/>
    <w:rsid w:val="007E337F"/>
    <w:rsid w:val="007E5A19"/>
    <w:rsid w:val="007E6A1E"/>
    <w:rsid w:val="007E7632"/>
    <w:rsid w:val="007F2075"/>
    <w:rsid w:val="00803C00"/>
    <w:rsid w:val="00807F48"/>
    <w:rsid w:val="008131C3"/>
    <w:rsid w:val="00813D4E"/>
    <w:rsid w:val="00815F4E"/>
    <w:rsid w:val="0081629C"/>
    <w:rsid w:val="008201DC"/>
    <w:rsid w:val="00820661"/>
    <w:rsid w:val="008208A4"/>
    <w:rsid w:val="00820AC4"/>
    <w:rsid w:val="00823015"/>
    <w:rsid w:val="008239DD"/>
    <w:rsid w:val="00825ABF"/>
    <w:rsid w:val="008300A8"/>
    <w:rsid w:val="008353EF"/>
    <w:rsid w:val="008369BC"/>
    <w:rsid w:val="008415EF"/>
    <w:rsid w:val="008428D3"/>
    <w:rsid w:val="0084534A"/>
    <w:rsid w:val="00845766"/>
    <w:rsid w:val="0084786A"/>
    <w:rsid w:val="00857725"/>
    <w:rsid w:val="00857E83"/>
    <w:rsid w:val="00862617"/>
    <w:rsid w:val="00864D56"/>
    <w:rsid w:val="008651DB"/>
    <w:rsid w:val="008661D3"/>
    <w:rsid w:val="0087227E"/>
    <w:rsid w:val="008725F0"/>
    <w:rsid w:val="00875807"/>
    <w:rsid w:val="00885D85"/>
    <w:rsid w:val="008911D6"/>
    <w:rsid w:val="00891F79"/>
    <w:rsid w:val="008952BD"/>
    <w:rsid w:val="0089719E"/>
    <w:rsid w:val="008A266C"/>
    <w:rsid w:val="008A5C1A"/>
    <w:rsid w:val="008B02FE"/>
    <w:rsid w:val="008B2B5C"/>
    <w:rsid w:val="008B36CE"/>
    <w:rsid w:val="008B538B"/>
    <w:rsid w:val="008B71F6"/>
    <w:rsid w:val="008B7D89"/>
    <w:rsid w:val="008C00BB"/>
    <w:rsid w:val="008C32F7"/>
    <w:rsid w:val="008D0956"/>
    <w:rsid w:val="008D48A4"/>
    <w:rsid w:val="008D5FB9"/>
    <w:rsid w:val="008E160E"/>
    <w:rsid w:val="008E191C"/>
    <w:rsid w:val="008F104D"/>
    <w:rsid w:val="009004B4"/>
    <w:rsid w:val="00902E70"/>
    <w:rsid w:val="00903A96"/>
    <w:rsid w:val="0090426C"/>
    <w:rsid w:val="00904A74"/>
    <w:rsid w:val="00910E71"/>
    <w:rsid w:val="00911A9F"/>
    <w:rsid w:val="0091672B"/>
    <w:rsid w:val="00917739"/>
    <w:rsid w:val="009177F2"/>
    <w:rsid w:val="00920EA3"/>
    <w:rsid w:val="009230AC"/>
    <w:rsid w:val="00924EBE"/>
    <w:rsid w:val="00924FC1"/>
    <w:rsid w:val="0092774C"/>
    <w:rsid w:val="0093234A"/>
    <w:rsid w:val="009323CD"/>
    <w:rsid w:val="00932486"/>
    <w:rsid w:val="00932F89"/>
    <w:rsid w:val="00933ACA"/>
    <w:rsid w:val="00934906"/>
    <w:rsid w:val="00940B9A"/>
    <w:rsid w:val="00941F51"/>
    <w:rsid w:val="009430ED"/>
    <w:rsid w:val="0094361F"/>
    <w:rsid w:val="00943FB3"/>
    <w:rsid w:val="00944554"/>
    <w:rsid w:val="00945932"/>
    <w:rsid w:val="00945A80"/>
    <w:rsid w:val="0095479C"/>
    <w:rsid w:val="0095698B"/>
    <w:rsid w:val="009604E5"/>
    <w:rsid w:val="00961631"/>
    <w:rsid w:val="00962668"/>
    <w:rsid w:val="00963ECC"/>
    <w:rsid w:val="009643FD"/>
    <w:rsid w:val="00966EF0"/>
    <w:rsid w:val="00967904"/>
    <w:rsid w:val="00967E34"/>
    <w:rsid w:val="00973BF9"/>
    <w:rsid w:val="00974637"/>
    <w:rsid w:val="00974A66"/>
    <w:rsid w:val="0097510D"/>
    <w:rsid w:val="00976410"/>
    <w:rsid w:val="009775B5"/>
    <w:rsid w:val="00981B1E"/>
    <w:rsid w:val="0098267B"/>
    <w:rsid w:val="00982888"/>
    <w:rsid w:val="00983DCF"/>
    <w:rsid w:val="00984869"/>
    <w:rsid w:val="009867D9"/>
    <w:rsid w:val="00990BFC"/>
    <w:rsid w:val="009956D4"/>
    <w:rsid w:val="00995F79"/>
    <w:rsid w:val="00996B31"/>
    <w:rsid w:val="00997B45"/>
    <w:rsid w:val="009A0A55"/>
    <w:rsid w:val="009A0FC8"/>
    <w:rsid w:val="009A1927"/>
    <w:rsid w:val="009A6FDB"/>
    <w:rsid w:val="009B1721"/>
    <w:rsid w:val="009B1B06"/>
    <w:rsid w:val="009B234B"/>
    <w:rsid w:val="009B24F6"/>
    <w:rsid w:val="009B5DE1"/>
    <w:rsid w:val="009C1CBF"/>
    <w:rsid w:val="009C416F"/>
    <w:rsid w:val="009C71D9"/>
    <w:rsid w:val="009C7648"/>
    <w:rsid w:val="009D0638"/>
    <w:rsid w:val="009D4D7E"/>
    <w:rsid w:val="009D5C3B"/>
    <w:rsid w:val="009D68EC"/>
    <w:rsid w:val="009D6B16"/>
    <w:rsid w:val="009E0602"/>
    <w:rsid w:val="009E0A7B"/>
    <w:rsid w:val="009E6F35"/>
    <w:rsid w:val="009F1722"/>
    <w:rsid w:val="009F3C25"/>
    <w:rsid w:val="009F7CFC"/>
    <w:rsid w:val="00A11857"/>
    <w:rsid w:val="00A163E9"/>
    <w:rsid w:val="00A17CE7"/>
    <w:rsid w:val="00A20BE5"/>
    <w:rsid w:val="00A22FF8"/>
    <w:rsid w:val="00A231CE"/>
    <w:rsid w:val="00A23F5A"/>
    <w:rsid w:val="00A259E4"/>
    <w:rsid w:val="00A26C99"/>
    <w:rsid w:val="00A33406"/>
    <w:rsid w:val="00A34102"/>
    <w:rsid w:val="00A3475C"/>
    <w:rsid w:val="00A409B4"/>
    <w:rsid w:val="00A40B1A"/>
    <w:rsid w:val="00A41B25"/>
    <w:rsid w:val="00A436DC"/>
    <w:rsid w:val="00A50508"/>
    <w:rsid w:val="00A54797"/>
    <w:rsid w:val="00A611AC"/>
    <w:rsid w:val="00A62EFE"/>
    <w:rsid w:val="00A633C6"/>
    <w:rsid w:val="00A71867"/>
    <w:rsid w:val="00A72968"/>
    <w:rsid w:val="00A72BB0"/>
    <w:rsid w:val="00A7426A"/>
    <w:rsid w:val="00A75271"/>
    <w:rsid w:val="00A77121"/>
    <w:rsid w:val="00A85265"/>
    <w:rsid w:val="00A85414"/>
    <w:rsid w:val="00A85D96"/>
    <w:rsid w:val="00A92453"/>
    <w:rsid w:val="00A9488F"/>
    <w:rsid w:val="00A95896"/>
    <w:rsid w:val="00A96E36"/>
    <w:rsid w:val="00A97C78"/>
    <w:rsid w:val="00AA5AEC"/>
    <w:rsid w:val="00AB16D7"/>
    <w:rsid w:val="00AB19D1"/>
    <w:rsid w:val="00AB5FB1"/>
    <w:rsid w:val="00AB76E1"/>
    <w:rsid w:val="00AC0435"/>
    <w:rsid w:val="00AC3675"/>
    <w:rsid w:val="00AC5D1C"/>
    <w:rsid w:val="00AC6610"/>
    <w:rsid w:val="00AD0339"/>
    <w:rsid w:val="00AD29A2"/>
    <w:rsid w:val="00AD321D"/>
    <w:rsid w:val="00AD41C7"/>
    <w:rsid w:val="00AD661A"/>
    <w:rsid w:val="00AD75AE"/>
    <w:rsid w:val="00AE38A8"/>
    <w:rsid w:val="00AE63BE"/>
    <w:rsid w:val="00AE75A6"/>
    <w:rsid w:val="00AF23B8"/>
    <w:rsid w:val="00AF3194"/>
    <w:rsid w:val="00AF39F6"/>
    <w:rsid w:val="00AF418E"/>
    <w:rsid w:val="00AF7A7C"/>
    <w:rsid w:val="00AF7A9D"/>
    <w:rsid w:val="00B0244A"/>
    <w:rsid w:val="00B03533"/>
    <w:rsid w:val="00B04176"/>
    <w:rsid w:val="00B17742"/>
    <w:rsid w:val="00B2028D"/>
    <w:rsid w:val="00B20FC3"/>
    <w:rsid w:val="00B22276"/>
    <w:rsid w:val="00B22421"/>
    <w:rsid w:val="00B25A8D"/>
    <w:rsid w:val="00B2645D"/>
    <w:rsid w:val="00B272EB"/>
    <w:rsid w:val="00B27791"/>
    <w:rsid w:val="00B3072C"/>
    <w:rsid w:val="00B3149A"/>
    <w:rsid w:val="00B3149C"/>
    <w:rsid w:val="00B3422F"/>
    <w:rsid w:val="00B346A3"/>
    <w:rsid w:val="00B359EB"/>
    <w:rsid w:val="00B40CFF"/>
    <w:rsid w:val="00B42A4F"/>
    <w:rsid w:val="00B4577E"/>
    <w:rsid w:val="00B4677D"/>
    <w:rsid w:val="00B46D4C"/>
    <w:rsid w:val="00B5153F"/>
    <w:rsid w:val="00B532C7"/>
    <w:rsid w:val="00B56D79"/>
    <w:rsid w:val="00B5730B"/>
    <w:rsid w:val="00B60052"/>
    <w:rsid w:val="00B6386A"/>
    <w:rsid w:val="00B66BAB"/>
    <w:rsid w:val="00B66D78"/>
    <w:rsid w:val="00B67D69"/>
    <w:rsid w:val="00B72B29"/>
    <w:rsid w:val="00B73DDD"/>
    <w:rsid w:val="00B751E5"/>
    <w:rsid w:val="00B75656"/>
    <w:rsid w:val="00B76AC7"/>
    <w:rsid w:val="00B76E4D"/>
    <w:rsid w:val="00B81837"/>
    <w:rsid w:val="00B82134"/>
    <w:rsid w:val="00B8583E"/>
    <w:rsid w:val="00B90C73"/>
    <w:rsid w:val="00B9153A"/>
    <w:rsid w:val="00B943E6"/>
    <w:rsid w:val="00B9633A"/>
    <w:rsid w:val="00B97995"/>
    <w:rsid w:val="00BA1340"/>
    <w:rsid w:val="00BA14B4"/>
    <w:rsid w:val="00BA3919"/>
    <w:rsid w:val="00BA42D2"/>
    <w:rsid w:val="00BA47C4"/>
    <w:rsid w:val="00BA6F74"/>
    <w:rsid w:val="00BB7526"/>
    <w:rsid w:val="00BC1BF4"/>
    <w:rsid w:val="00BC4052"/>
    <w:rsid w:val="00BD2560"/>
    <w:rsid w:val="00BD4145"/>
    <w:rsid w:val="00BD576B"/>
    <w:rsid w:val="00BE1CB2"/>
    <w:rsid w:val="00BE57BB"/>
    <w:rsid w:val="00BF1D9D"/>
    <w:rsid w:val="00BF2092"/>
    <w:rsid w:val="00BF5187"/>
    <w:rsid w:val="00BF59D7"/>
    <w:rsid w:val="00BF74FD"/>
    <w:rsid w:val="00BF7E6A"/>
    <w:rsid w:val="00C0009C"/>
    <w:rsid w:val="00C0130A"/>
    <w:rsid w:val="00C01C53"/>
    <w:rsid w:val="00C02087"/>
    <w:rsid w:val="00C0286C"/>
    <w:rsid w:val="00C0535E"/>
    <w:rsid w:val="00C075A7"/>
    <w:rsid w:val="00C104C1"/>
    <w:rsid w:val="00C137C9"/>
    <w:rsid w:val="00C143B4"/>
    <w:rsid w:val="00C21BE0"/>
    <w:rsid w:val="00C24704"/>
    <w:rsid w:val="00C24B21"/>
    <w:rsid w:val="00C26113"/>
    <w:rsid w:val="00C30711"/>
    <w:rsid w:val="00C32E39"/>
    <w:rsid w:val="00C36CB0"/>
    <w:rsid w:val="00C37D56"/>
    <w:rsid w:val="00C411F3"/>
    <w:rsid w:val="00C43420"/>
    <w:rsid w:val="00C43A61"/>
    <w:rsid w:val="00C44132"/>
    <w:rsid w:val="00C47054"/>
    <w:rsid w:val="00C533E1"/>
    <w:rsid w:val="00C550D2"/>
    <w:rsid w:val="00C564FE"/>
    <w:rsid w:val="00C641DF"/>
    <w:rsid w:val="00C66CD6"/>
    <w:rsid w:val="00C670B4"/>
    <w:rsid w:val="00C706C4"/>
    <w:rsid w:val="00C70A06"/>
    <w:rsid w:val="00C72393"/>
    <w:rsid w:val="00C72B0C"/>
    <w:rsid w:val="00C72ED5"/>
    <w:rsid w:val="00C737E2"/>
    <w:rsid w:val="00C73FF3"/>
    <w:rsid w:val="00C808CB"/>
    <w:rsid w:val="00C82526"/>
    <w:rsid w:val="00C82894"/>
    <w:rsid w:val="00C835E1"/>
    <w:rsid w:val="00C8513B"/>
    <w:rsid w:val="00C87974"/>
    <w:rsid w:val="00C92C93"/>
    <w:rsid w:val="00C969F6"/>
    <w:rsid w:val="00CA4D51"/>
    <w:rsid w:val="00CA5BF0"/>
    <w:rsid w:val="00CB180E"/>
    <w:rsid w:val="00CB2719"/>
    <w:rsid w:val="00CB7D19"/>
    <w:rsid w:val="00CC2EC7"/>
    <w:rsid w:val="00CC3188"/>
    <w:rsid w:val="00CC490F"/>
    <w:rsid w:val="00CD56B2"/>
    <w:rsid w:val="00CE0E6B"/>
    <w:rsid w:val="00CE139E"/>
    <w:rsid w:val="00CE1E90"/>
    <w:rsid w:val="00CE217A"/>
    <w:rsid w:val="00CE2A50"/>
    <w:rsid w:val="00CE63FC"/>
    <w:rsid w:val="00CE6FE3"/>
    <w:rsid w:val="00CF1D9B"/>
    <w:rsid w:val="00CF2ABD"/>
    <w:rsid w:val="00CF2FB6"/>
    <w:rsid w:val="00CF5256"/>
    <w:rsid w:val="00CF6821"/>
    <w:rsid w:val="00CF746B"/>
    <w:rsid w:val="00CF786D"/>
    <w:rsid w:val="00D00193"/>
    <w:rsid w:val="00D011D0"/>
    <w:rsid w:val="00D0159C"/>
    <w:rsid w:val="00D02690"/>
    <w:rsid w:val="00D03961"/>
    <w:rsid w:val="00D04BBE"/>
    <w:rsid w:val="00D05E33"/>
    <w:rsid w:val="00D0656F"/>
    <w:rsid w:val="00D0680E"/>
    <w:rsid w:val="00D06E17"/>
    <w:rsid w:val="00D12796"/>
    <w:rsid w:val="00D17BFA"/>
    <w:rsid w:val="00D20299"/>
    <w:rsid w:val="00D20502"/>
    <w:rsid w:val="00D2338A"/>
    <w:rsid w:val="00D25323"/>
    <w:rsid w:val="00D26EBA"/>
    <w:rsid w:val="00D31B9C"/>
    <w:rsid w:val="00D31D6F"/>
    <w:rsid w:val="00D33296"/>
    <w:rsid w:val="00D37675"/>
    <w:rsid w:val="00D40E5E"/>
    <w:rsid w:val="00D4126D"/>
    <w:rsid w:val="00D415D4"/>
    <w:rsid w:val="00D45A50"/>
    <w:rsid w:val="00D45C26"/>
    <w:rsid w:val="00D506A2"/>
    <w:rsid w:val="00D50930"/>
    <w:rsid w:val="00D5328A"/>
    <w:rsid w:val="00D53C60"/>
    <w:rsid w:val="00D5440B"/>
    <w:rsid w:val="00D552CA"/>
    <w:rsid w:val="00D55D0E"/>
    <w:rsid w:val="00D56651"/>
    <w:rsid w:val="00D6087B"/>
    <w:rsid w:val="00D60D86"/>
    <w:rsid w:val="00D61017"/>
    <w:rsid w:val="00D62207"/>
    <w:rsid w:val="00D63847"/>
    <w:rsid w:val="00D65BB6"/>
    <w:rsid w:val="00D77261"/>
    <w:rsid w:val="00D84F7C"/>
    <w:rsid w:val="00D85854"/>
    <w:rsid w:val="00D87A22"/>
    <w:rsid w:val="00D90098"/>
    <w:rsid w:val="00D903E9"/>
    <w:rsid w:val="00D910E6"/>
    <w:rsid w:val="00D93355"/>
    <w:rsid w:val="00D9602A"/>
    <w:rsid w:val="00D96546"/>
    <w:rsid w:val="00D97239"/>
    <w:rsid w:val="00DA0271"/>
    <w:rsid w:val="00DA0AB2"/>
    <w:rsid w:val="00DA1B4A"/>
    <w:rsid w:val="00DA1DD7"/>
    <w:rsid w:val="00DA2779"/>
    <w:rsid w:val="00DA4677"/>
    <w:rsid w:val="00DA54E7"/>
    <w:rsid w:val="00DA60A4"/>
    <w:rsid w:val="00DB1CE8"/>
    <w:rsid w:val="00DB37C3"/>
    <w:rsid w:val="00DB7B6B"/>
    <w:rsid w:val="00DC001C"/>
    <w:rsid w:val="00DC343A"/>
    <w:rsid w:val="00DC72AF"/>
    <w:rsid w:val="00DC7892"/>
    <w:rsid w:val="00DD0316"/>
    <w:rsid w:val="00DD0DEB"/>
    <w:rsid w:val="00DD2E1C"/>
    <w:rsid w:val="00DD4665"/>
    <w:rsid w:val="00DE0710"/>
    <w:rsid w:val="00DE4D5C"/>
    <w:rsid w:val="00DE5EFE"/>
    <w:rsid w:val="00DF0157"/>
    <w:rsid w:val="00DF0EE2"/>
    <w:rsid w:val="00DF10A7"/>
    <w:rsid w:val="00DF13EF"/>
    <w:rsid w:val="00DF2A4A"/>
    <w:rsid w:val="00DF3069"/>
    <w:rsid w:val="00DF48FA"/>
    <w:rsid w:val="00DF5AA3"/>
    <w:rsid w:val="00DF642B"/>
    <w:rsid w:val="00DF6765"/>
    <w:rsid w:val="00DF7DE0"/>
    <w:rsid w:val="00E00F0B"/>
    <w:rsid w:val="00E027FE"/>
    <w:rsid w:val="00E02FA9"/>
    <w:rsid w:val="00E042B5"/>
    <w:rsid w:val="00E0711B"/>
    <w:rsid w:val="00E1064D"/>
    <w:rsid w:val="00E13323"/>
    <w:rsid w:val="00E16D8F"/>
    <w:rsid w:val="00E17629"/>
    <w:rsid w:val="00E2090A"/>
    <w:rsid w:val="00E25433"/>
    <w:rsid w:val="00E26191"/>
    <w:rsid w:val="00E3070E"/>
    <w:rsid w:val="00E34699"/>
    <w:rsid w:val="00E351D2"/>
    <w:rsid w:val="00E35AD5"/>
    <w:rsid w:val="00E36C86"/>
    <w:rsid w:val="00E37E49"/>
    <w:rsid w:val="00E44E2B"/>
    <w:rsid w:val="00E523D9"/>
    <w:rsid w:val="00E562BE"/>
    <w:rsid w:val="00E6553A"/>
    <w:rsid w:val="00E662F1"/>
    <w:rsid w:val="00E674E5"/>
    <w:rsid w:val="00E70023"/>
    <w:rsid w:val="00E740E9"/>
    <w:rsid w:val="00E75859"/>
    <w:rsid w:val="00E75F2A"/>
    <w:rsid w:val="00E760A1"/>
    <w:rsid w:val="00E77165"/>
    <w:rsid w:val="00E773CE"/>
    <w:rsid w:val="00E77C28"/>
    <w:rsid w:val="00E80B85"/>
    <w:rsid w:val="00E8267B"/>
    <w:rsid w:val="00E82C80"/>
    <w:rsid w:val="00E83334"/>
    <w:rsid w:val="00E83472"/>
    <w:rsid w:val="00E869DE"/>
    <w:rsid w:val="00E92213"/>
    <w:rsid w:val="00E9589B"/>
    <w:rsid w:val="00E97C46"/>
    <w:rsid w:val="00EA2B3F"/>
    <w:rsid w:val="00EA4ADD"/>
    <w:rsid w:val="00EA54B8"/>
    <w:rsid w:val="00EA54E5"/>
    <w:rsid w:val="00EA56A2"/>
    <w:rsid w:val="00EA7D02"/>
    <w:rsid w:val="00EB03D8"/>
    <w:rsid w:val="00EB0E82"/>
    <w:rsid w:val="00EB1E05"/>
    <w:rsid w:val="00EB2E85"/>
    <w:rsid w:val="00EB319F"/>
    <w:rsid w:val="00EB479C"/>
    <w:rsid w:val="00EB4C7A"/>
    <w:rsid w:val="00EC1098"/>
    <w:rsid w:val="00EC1C69"/>
    <w:rsid w:val="00EC36CD"/>
    <w:rsid w:val="00EC46F1"/>
    <w:rsid w:val="00EC4B83"/>
    <w:rsid w:val="00EC5F7B"/>
    <w:rsid w:val="00EC7F0D"/>
    <w:rsid w:val="00ED1B1A"/>
    <w:rsid w:val="00ED25FC"/>
    <w:rsid w:val="00ED2A8A"/>
    <w:rsid w:val="00ED3233"/>
    <w:rsid w:val="00ED5FD7"/>
    <w:rsid w:val="00ED7CF4"/>
    <w:rsid w:val="00EE02BB"/>
    <w:rsid w:val="00EE2372"/>
    <w:rsid w:val="00EE2D9F"/>
    <w:rsid w:val="00EE2FE7"/>
    <w:rsid w:val="00EE31C2"/>
    <w:rsid w:val="00EE4304"/>
    <w:rsid w:val="00EE45EC"/>
    <w:rsid w:val="00EE50BC"/>
    <w:rsid w:val="00EE5522"/>
    <w:rsid w:val="00EE68EA"/>
    <w:rsid w:val="00EE7598"/>
    <w:rsid w:val="00EF056E"/>
    <w:rsid w:val="00EF06B4"/>
    <w:rsid w:val="00EF4C75"/>
    <w:rsid w:val="00EF50E2"/>
    <w:rsid w:val="00EF51FC"/>
    <w:rsid w:val="00F056AB"/>
    <w:rsid w:val="00F11D5C"/>
    <w:rsid w:val="00F22054"/>
    <w:rsid w:val="00F250BF"/>
    <w:rsid w:val="00F267F1"/>
    <w:rsid w:val="00F310C6"/>
    <w:rsid w:val="00F4100A"/>
    <w:rsid w:val="00F429F2"/>
    <w:rsid w:val="00F45719"/>
    <w:rsid w:val="00F457E5"/>
    <w:rsid w:val="00F602C1"/>
    <w:rsid w:val="00F65724"/>
    <w:rsid w:val="00F65C0A"/>
    <w:rsid w:val="00F6642F"/>
    <w:rsid w:val="00F66987"/>
    <w:rsid w:val="00F7200B"/>
    <w:rsid w:val="00F748D0"/>
    <w:rsid w:val="00F74925"/>
    <w:rsid w:val="00F751E2"/>
    <w:rsid w:val="00F762E3"/>
    <w:rsid w:val="00F77FAA"/>
    <w:rsid w:val="00F83405"/>
    <w:rsid w:val="00F842AF"/>
    <w:rsid w:val="00F874A1"/>
    <w:rsid w:val="00FA0CC8"/>
    <w:rsid w:val="00FA2DE6"/>
    <w:rsid w:val="00FA44BE"/>
    <w:rsid w:val="00FA532C"/>
    <w:rsid w:val="00FA5804"/>
    <w:rsid w:val="00FB1456"/>
    <w:rsid w:val="00FB2FC6"/>
    <w:rsid w:val="00FB33CC"/>
    <w:rsid w:val="00FB4B95"/>
    <w:rsid w:val="00FB4E4D"/>
    <w:rsid w:val="00FB558F"/>
    <w:rsid w:val="00FC17E6"/>
    <w:rsid w:val="00FC2BA7"/>
    <w:rsid w:val="00FC6759"/>
    <w:rsid w:val="00FD1C2D"/>
    <w:rsid w:val="00FD6602"/>
    <w:rsid w:val="00FD7383"/>
    <w:rsid w:val="00FD7D30"/>
    <w:rsid w:val="00FE05F2"/>
    <w:rsid w:val="00FE08AC"/>
    <w:rsid w:val="00FE1DCD"/>
    <w:rsid w:val="00FE21B4"/>
    <w:rsid w:val="00FE7BF5"/>
    <w:rsid w:val="00FF133F"/>
    <w:rsid w:val="00FF1C99"/>
    <w:rsid w:val="00FF2890"/>
    <w:rsid w:val="00FF35CC"/>
    <w:rsid w:val="00FF4434"/>
    <w:rsid w:val="00FF5D5D"/>
    <w:rsid w:val="00FF698B"/>
    <w:rsid w:val="00FF7C9E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79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  <w:style w:type="character" w:customStyle="1" w:styleId="af">
    <w:name w:val="Основной текст_"/>
    <w:basedOn w:val="a0"/>
    <w:rsid w:val="00605750"/>
    <w:rPr>
      <w:rFonts w:ascii="Times New Roman" w:hAnsi="Times New Roman" w:cs="Times New Roman"/>
      <w:sz w:val="26"/>
      <w:szCs w:val="26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5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79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  <w:style w:type="character" w:customStyle="1" w:styleId="af">
    <w:name w:val="Основной текст_"/>
    <w:basedOn w:val="a0"/>
    <w:rsid w:val="00605750"/>
    <w:rPr>
      <w:rFonts w:ascii="Times New Roman" w:hAnsi="Times New Roman" w:cs="Times New Roman"/>
      <w:sz w:val="26"/>
      <w:szCs w:val="26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5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EBB3-308C-4381-BE58-D273C4E5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Светлана Николаевна Сейдалина</cp:lastModifiedBy>
  <cp:revision>2</cp:revision>
  <cp:lastPrinted>2023-04-24T06:25:00Z</cp:lastPrinted>
  <dcterms:created xsi:type="dcterms:W3CDTF">2023-04-24T06:28:00Z</dcterms:created>
  <dcterms:modified xsi:type="dcterms:W3CDTF">2023-04-24T06:28:00Z</dcterms:modified>
</cp:coreProperties>
</file>